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70436" w14:textId="4D4328EF" w:rsidR="00CE026C" w:rsidRPr="00CE026C" w:rsidRDefault="00CE026C" w:rsidP="00CE02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E026C">
        <w:rPr>
          <w:rFonts w:ascii="Times New Roman" w:hAnsi="Times New Roman" w:cs="Times New Roman"/>
          <w:b/>
          <w:bCs/>
          <w:sz w:val="28"/>
          <w:szCs w:val="28"/>
        </w:rPr>
        <w:t>Как одевать ребенка весной</w:t>
      </w:r>
    </w:p>
    <w:p w14:paraId="44298F1E" w14:textId="77777777" w:rsidR="00CE026C" w:rsidRPr="00CE026C" w:rsidRDefault="00CE026C" w:rsidP="00CE026C">
      <w:pPr>
        <w:rPr>
          <w:rFonts w:ascii="Times New Roman" w:hAnsi="Times New Roman" w:cs="Times New Roman"/>
          <w:sz w:val="28"/>
          <w:szCs w:val="28"/>
        </w:rPr>
      </w:pPr>
      <w:r w:rsidRPr="00CE026C">
        <w:rPr>
          <w:rFonts w:ascii="Times New Roman" w:hAnsi="Times New Roman" w:cs="Times New Roman"/>
          <w:sz w:val="28"/>
          <w:szCs w:val="28"/>
        </w:rPr>
        <w:t>Позади все морозы, метели и гололедица. Всё сильнее пригревает весеннее солнце, тает снег, на улице дольше не темнеет, и гулять с детьми всё приятней.</w:t>
      </w:r>
    </w:p>
    <w:p w14:paraId="7DEBF198" w14:textId="13B5FA46" w:rsidR="00CE026C" w:rsidRPr="00CE026C" w:rsidRDefault="00CE026C" w:rsidP="00CE026C">
      <w:pPr>
        <w:rPr>
          <w:rFonts w:ascii="Times New Roman" w:hAnsi="Times New Roman" w:cs="Times New Roman"/>
          <w:sz w:val="28"/>
          <w:szCs w:val="28"/>
        </w:rPr>
      </w:pPr>
      <w:r w:rsidRPr="00CE026C">
        <w:rPr>
          <w:rFonts w:ascii="Times New Roman" w:hAnsi="Times New Roman" w:cs="Times New Roman"/>
          <w:sz w:val="28"/>
          <w:szCs w:val="28"/>
        </w:rPr>
        <w:t>Но права, ох как права народная мудрость: весна красна, да обманчива. Ведь так легко можно простыть на весеннем ветерке! Отсюда главное правило сбора на прогулку — лучше пусть ребенок подмерзнет, чем вспотеет. Впрочем, некоторые бабушки делают другой вывод из этого правила: они закутывают своего подопечного как капусту и не велят бегать и прыгать, чтоб не вспотел. 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согласитесь,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ненормально активному непоседливому ребенку чинно прогуливаться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CE026C">
        <w:rPr>
          <w:rFonts w:ascii="Times New Roman" w:hAnsi="Times New Roman" w:cs="Times New Roman"/>
          <w:sz w:val="28"/>
          <w:szCs w:val="28"/>
        </w:rPr>
        <w:t>парку как старичку. Итак, не бывает плохой погоды, бывает плохая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экипировка.</w:t>
      </w:r>
    </w:p>
    <w:p w14:paraId="282D5288" w14:textId="5164FCC1" w:rsidR="00CE026C" w:rsidRPr="00CE026C" w:rsidRDefault="00CE026C" w:rsidP="00CE026C">
      <w:pPr>
        <w:rPr>
          <w:rFonts w:ascii="Times New Roman" w:hAnsi="Times New Roman" w:cs="Times New Roman"/>
          <w:sz w:val="28"/>
          <w:szCs w:val="28"/>
        </w:rPr>
      </w:pPr>
      <w:r w:rsidRPr="00CE026C">
        <w:rPr>
          <w:rFonts w:ascii="Times New Roman" w:hAnsi="Times New Roman" w:cs="Times New Roman"/>
          <w:sz w:val="28"/>
          <w:szCs w:val="28"/>
        </w:rPr>
        <w:t>Для ранней весны лучше приобрести раздельный комбинезон, рассчитанный на температуру до -5С, непромокаемый и легко стирающийся (например, из болоньевой ткани). Но выбрать лучше модель не тяжёлую, не слишком объёмную (незачем усложнять жизнь ребенку), с резинками на рукавах и штанинах, чтобы не поддувало, и капюшоном. Для более теплого времени уместны будут ветровки, которые защитят от порывов ветра, плотные брюки (утепленные джинсовые или вельветовые). Такая одежда подойдет как мальчикам, так и девочкам.</w:t>
      </w:r>
    </w:p>
    <w:p w14:paraId="5F2E0F86" w14:textId="72575AD7" w:rsidR="00CE026C" w:rsidRPr="00CE026C" w:rsidRDefault="00CE026C" w:rsidP="00CE026C">
      <w:pPr>
        <w:rPr>
          <w:rFonts w:ascii="Times New Roman" w:hAnsi="Times New Roman" w:cs="Times New Roman"/>
          <w:sz w:val="28"/>
          <w:szCs w:val="28"/>
        </w:rPr>
      </w:pPr>
      <w:r w:rsidRPr="00CE026C">
        <w:rPr>
          <w:rFonts w:ascii="Times New Roman" w:hAnsi="Times New Roman" w:cs="Times New Roman"/>
          <w:sz w:val="28"/>
          <w:szCs w:val="28"/>
        </w:rPr>
        <w:t>Одежда и обувь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для малышей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быть ярких цветов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E026C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нравятся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красочные вещи,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E026C">
        <w:rPr>
          <w:rFonts w:ascii="Times New Roman" w:hAnsi="Times New Roman" w:cs="Times New Roman"/>
          <w:sz w:val="28"/>
          <w:szCs w:val="28"/>
        </w:rPr>
        <w:t>ам спокойнее, т.к.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заметен на улице.</w:t>
      </w:r>
    </w:p>
    <w:p w14:paraId="0872140B" w14:textId="4F73EC22" w:rsidR="00CE026C" w:rsidRPr="00CE026C" w:rsidRDefault="00CE026C" w:rsidP="00CE026C">
      <w:pPr>
        <w:rPr>
          <w:rFonts w:ascii="Times New Roman" w:hAnsi="Times New Roman" w:cs="Times New Roman"/>
          <w:sz w:val="28"/>
          <w:szCs w:val="28"/>
        </w:rPr>
      </w:pPr>
      <w:r w:rsidRPr="00CE026C">
        <w:rPr>
          <w:rFonts w:ascii="Times New Roman" w:hAnsi="Times New Roman" w:cs="Times New Roman"/>
          <w:sz w:val="28"/>
          <w:szCs w:val="28"/>
        </w:rPr>
        <w:t>Важной частью одежды малыша шапочка. Очень удачна модель</w:t>
      </w:r>
      <w:r>
        <w:rPr>
          <w:rFonts w:ascii="Times New Roman" w:hAnsi="Times New Roman" w:cs="Times New Roman"/>
          <w:sz w:val="28"/>
          <w:szCs w:val="28"/>
        </w:rPr>
        <w:t xml:space="preserve"> «труба»</w:t>
      </w:r>
      <w:r w:rsidRPr="00CE026C">
        <w:rPr>
          <w:rFonts w:ascii="Times New Roman" w:hAnsi="Times New Roman" w:cs="Times New Roman"/>
          <w:sz w:val="28"/>
          <w:szCs w:val="28"/>
        </w:rPr>
        <w:t>, выполняющая функции шапочки и шарфа, и надевать и носить удобно. Также хороша шапочка-«ушанка» с завязками. Заметим, что головной убор должен быть теплым, но не жарким, приятным</w:t>
      </w:r>
      <w:r>
        <w:rPr>
          <w:rFonts w:ascii="Times New Roman" w:hAnsi="Times New Roman" w:cs="Times New Roman"/>
          <w:sz w:val="28"/>
          <w:szCs w:val="28"/>
        </w:rPr>
        <w:t xml:space="preserve"> в носке,</w:t>
      </w:r>
      <w:r w:rsidRPr="00CE026C">
        <w:rPr>
          <w:rFonts w:ascii="Times New Roman" w:hAnsi="Times New Roman" w:cs="Times New Roman"/>
          <w:sz w:val="28"/>
          <w:szCs w:val="28"/>
        </w:rPr>
        <w:t xml:space="preserve"> легко стирающимся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026C">
        <w:rPr>
          <w:rFonts w:ascii="Times New Roman" w:hAnsi="Times New Roman" w:cs="Times New Roman"/>
          <w:sz w:val="28"/>
          <w:szCs w:val="28"/>
        </w:rPr>
        <w:t>, желательно,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непромокаемым.</w:t>
      </w:r>
    </w:p>
    <w:p w14:paraId="1B77A32B" w14:textId="77777777" w:rsidR="00CE026C" w:rsidRPr="00CE026C" w:rsidRDefault="00CE026C" w:rsidP="00CE026C">
      <w:pPr>
        <w:rPr>
          <w:rFonts w:ascii="Times New Roman" w:hAnsi="Times New Roman" w:cs="Times New Roman"/>
          <w:sz w:val="28"/>
          <w:szCs w:val="28"/>
        </w:rPr>
      </w:pPr>
      <w:r w:rsidRPr="00CE026C">
        <w:rPr>
          <w:rFonts w:ascii="Times New Roman" w:hAnsi="Times New Roman" w:cs="Times New Roman"/>
          <w:sz w:val="28"/>
          <w:szCs w:val="28"/>
        </w:rPr>
        <w:t>Шарфики могут быть любыми, но вот завязаны они должны быть аккуратно, чтобы не мешали малышам играть.</w:t>
      </w:r>
    </w:p>
    <w:p w14:paraId="79A6F2C7" w14:textId="1C824ABD" w:rsidR="00CE026C" w:rsidRDefault="00CE026C" w:rsidP="00CE026C">
      <w:pPr>
        <w:rPr>
          <w:rFonts w:ascii="Times New Roman" w:hAnsi="Times New Roman" w:cs="Times New Roman"/>
          <w:sz w:val="28"/>
          <w:szCs w:val="28"/>
        </w:rPr>
      </w:pPr>
      <w:r w:rsidRPr="00CE026C">
        <w:rPr>
          <w:rFonts w:ascii="Times New Roman" w:hAnsi="Times New Roman" w:cs="Times New Roman"/>
          <w:sz w:val="28"/>
          <w:szCs w:val="28"/>
        </w:rPr>
        <w:t>А вот варежки для ранней весны лучше выбрать такие, что позволят ребёнку взять в руки совочек, веточку, держаться за качели, т.е. гибкие, тонкие, но достаточно тёплые и, конечно 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непромокаемые.</w:t>
      </w:r>
    </w:p>
    <w:p w14:paraId="73A23928" w14:textId="2496BCF0" w:rsidR="00CE026C" w:rsidRPr="00CE026C" w:rsidRDefault="00CE026C" w:rsidP="00CE026C">
      <w:pPr>
        <w:rPr>
          <w:rFonts w:ascii="Times New Roman" w:hAnsi="Times New Roman" w:cs="Times New Roman"/>
          <w:sz w:val="28"/>
          <w:szCs w:val="28"/>
        </w:rPr>
      </w:pPr>
      <w:r w:rsidRPr="00CE026C">
        <w:rPr>
          <w:rFonts w:ascii="Times New Roman" w:hAnsi="Times New Roman" w:cs="Times New Roman"/>
          <w:sz w:val="28"/>
          <w:szCs w:val="28"/>
        </w:rPr>
        <w:t>Обувь должна быть удобной, лёгкой, довольно мягкой, на гибкой подошве, не узкой и не слишком широкой, чтобы при ходьбе стопа не проскальзывала и не упиралась в носок, желательно выбрать обувь, изготовленную полностью из натуральной кожи, т. к. она позволяет влаге испариться, не пропускает её внутрь и является достаточно прочной. И, конечно же, обувь должна подходить ребёнку по размеру. Лучше всего покупать обувь вместе с ребёнком: если размер выбран правильно, то, когда ребёнок, стоит, между носком обуви и пальцами остаётся запас 0,5-1 см. Чаще проверяйте, не мала ли обувь ребёнку, ведь ножки растут в среднем на 2 см в год!</w:t>
      </w:r>
    </w:p>
    <w:p w14:paraId="0475E0CF" w14:textId="22B487C9" w:rsidR="00CE026C" w:rsidRPr="00CE026C" w:rsidRDefault="00CE026C" w:rsidP="00CE026C">
      <w:pPr>
        <w:rPr>
          <w:rFonts w:ascii="Times New Roman" w:hAnsi="Times New Roman" w:cs="Times New Roman"/>
          <w:sz w:val="28"/>
          <w:szCs w:val="28"/>
        </w:rPr>
      </w:pPr>
      <w:r w:rsidRPr="00CE026C">
        <w:rPr>
          <w:rFonts w:ascii="Times New Roman" w:hAnsi="Times New Roman" w:cs="Times New Roman"/>
          <w:sz w:val="28"/>
          <w:szCs w:val="28"/>
        </w:rPr>
        <w:lastRenderedPageBreak/>
        <w:t>Одевая своего ребёнка, старайтесь формировать у него хороший вкус с детства не одевайте как попугайчика, пусть все предметы одежды</w:t>
      </w:r>
      <w:r w:rsidR="00382E32">
        <w:rPr>
          <w:rFonts w:ascii="Times New Roman" w:hAnsi="Times New Roman" w:cs="Times New Roman"/>
          <w:sz w:val="28"/>
          <w:szCs w:val="28"/>
        </w:rPr>
        <w:t xml:space="preserve"> с</w:t>
      </w:r>
      <w:r w:rsidRPr="00CE026C">
        <w:rPr>
          <w:rFonts w:ascii="Times New Roman" w:hAnsi="Times New Roman" w:cs="Times New Roman"/>
          <w:sz w:val="28"/>
          <w:szCs w:val="28"/>
        </w:rPr>
        <w:t>очетаются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тону</w:t>
      </w:r>
      <w:r w:rsidR="00382E3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6C">
        <w:rPr>
          <w:rFonts w:ascii="Times New Roman" w:hAnsi="Times New Roman" w:cs="Times New Roman"/>
          <w:sz w:val="28"/>
          <w:szCs w:val="28"/>
        </w:rPr>
        <w:t>соответствуют возрасту.</w:t>
      </w:r>
    </w:p>
    <w:sectPr w:rsidR="00CE026C" w:rsidRPr="00CE026C" w:rsidSect="00CE02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CFC7A" w14:textId="77777777" w:rsidR="00AD4665" w:rsidRDefault="00AD4665" w:rsidP="00B63992">
      <w:pPr>
        <w:spacing w:after="0" w:line="240" w:lineRule="auto"/>
      </w:pPr>
      <w:r>
        <w:separator/>
      </w:r>
    </w:p>
  </w:endnote>
  <w:endnote w:type="continuationSeparator" w:id="0">
    <w:p w14:paraId="502D2553" w14:textId="77777777" w:rsidR="00AD4665" w:rsidRDefault="00AD4665" w:rsidP="00B6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68DE5" w14:textId="77777777" w:rsidR="00B63992" w:rsidRDefault="00B639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9AA7A" w14:textId="77777777" w:rsidR="00B63992" w:rsidRDefault="00B639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BD7FE" w14:textId="77777777" w:rsidR="00B63992" w:rsidRDefault="00B639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449CE" w14:textId="77777777" w:rsidR="00AD4665" w:rsidRDefault="00AD4665" w:rsidP="00B63992">
      <w:pPr>
        <w:spacing w:after="0" w:line="240" w:lineRule="auto"/>
      </w:pPr>
      <w:r>
        <w:separator/>
      </w:r>
    </w:p>
  </w:footnote>
  <w:footnote w:type="continuationSeparator" w:id="0">
    <w:p w14:paraId="6220503D" w14:textId="77777777" w:rsidR="00AD4665" w:rsidRDefault="00AD4665" w:rsidP="00B63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7D231" w14:textId="677ED38C" w:rsidR="00B63992" w:rsidRDefault="00AD4665">
    <w:pPr>
      <w:pStyle w:val="a3"/>
    </w:pPr>
    <w:r>
      <w:rPr>
        <w:noProof/>
      </w:rPr>
      <w:pict w14:anchorId="07868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94110" o:spid="_x0000_s2050" type="#_x0000_t75" style="position:absolute;margin-left:0;margin-top:0;width:598.5pt;height:837.9pt;z-index:-251657216;mso-position-horizontal:center;mso-position-horizontal-relative:margin;mso-position-vertical:center;mso-position-vertical-relative:margin" o:allowincell="f">
          <v:imagedata r:id="rId1" o:title="Без названия (18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EF94C" w14:textId="4FB9D760" w:rsidR="00B63992" w:rsidRDefault="00AD4665">
    <w:pPr>
      <w:pStyle w:val="a3"/>
    </w:pPr>
    <w:r>
      <w:rPr>
        <w:noProof/>
      </w:rPr>
      <w:pict w14:anchorId="27886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94111" o:spid="_x0000_s2051" type="#_x0000_t75" style="position:absolute;margin-left:0;margin-top:0;width:598.5pt;height:837.9pt;z-index:-251656192;mso-position-horizontal:center;mso-position-horizontal-relative:margin;mso-position-vertical:center;mso-position-vertical-relative:margin" o:allowincell="f">
          <v:imagedata r:id="rId1" o:title="Без названия (18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19603" w14:textId="558AA208" w:rsidR="00B63992" w:rsidRDefault="00AD4665">
    <w:pPr>
      <w:pStyle w:val="a3"/>
    </w:pPr>
    <w:r>
      <w:rPr>
        <w:noProof/>
      </w:rPr>
      <w:pict w14:anchorId="4276E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94109" o:spid="_x0000_s2049" type="#_x0000_t75" style="position:absolute;margin-left:0;margin-top:0;width:598.5pt;height:837.9pt;z-index:-251658240;mso-position-horizontal:center;mso-position-horizontal-relative:margin;mso-position-vertical:center;mso-position-vertical-relative:margin" o:allowincell="f">
          <v:imagedata r:id="rId1" o:title="Без названия (18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C"/>
    <w:rsid w:val="000F512E"/>
    <w:rsid w:val="002C5190"/>
    <w:rsid w:val="00382E32"/>
    <w:rsid w:val="007563DA"/>
    <w:rsid w:val="00A765BF"/>
    <w:rsid w:val="00AC0193"/>
    <w:rsid w:val="00AD4665"/>
    <w:rsid w:val="00B63992"/>
    <w:rsid w:val="00C020A1"/>
    <w:rsid w:val="00CE026C"/>
    <w:rsid w:val="00C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1D87A2"/>
  <w15:chartTrackingRefBased/>
  <w15:docId w15:val="{72F24C00-745C-408D-A9DD-704AF2A5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992"/>
  </w:style>
  <w:style w:type="paragraph" w:styleId="a5">
    <w:name w:val="footer"/>
    <w:basedOn w:val="a"/>
    <w:link w:val="a6"/>
    <w:uiPriority w:val="99"/>
    <w:unhideWhenUsed/>
    <w:rsid w:val="00B6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 Лиса</dc:creator>
  <cp:keywords/>
  <dc:description/>
  <cp:lastModifiedBy>User</cp:lastModifiedBy>
  <cp:revision>2</cp:revision>
  <dcterms:created xsi:type="dcterms:W3CDTF">2024-10-16T07:12:00Z</dcterms:created>
  <dcterms:modified xsi:type="dcterms:W3CDTF">2024-10-16T07:12:00Z</dcterms:modified>
</cp:coreProperties>
</file>